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F548F3">
      <w:pPr>
        <w:rPr>
          <w:rFonts w:ascii="Times New Roman" w:hAnsi="Times New Roman" w:cs="Times New Roman"/>
          <w:bCs/>
          <w:sz w:val="24"/>
          <w:szCs w:val="24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W w:w="0" w:type="auto"/>
        <w:tblInd w:w="4377" w:type="dxa"/>
        <w:tblLook w:val="0000" w:firstRow="0" w:lastRow="0" w:firstColumn="0" w:lastColumn="0" w:noHBand="0" w:noVBand="0"/>
      </w:tblPr>
      <w:tblGrid>
        <w:gridCol w:w="5150"/>
      </w:tblGrid>
      <w:tr w:rsidR="00251CFF" w14:paraId="0C176231" w14:textId="77777777" w:rsidTr="00251CFF">
        <w:trPr>
          <w:trHeight w:val="1170"/>
        </w:trPr>
        <w:tc>
          <w:tcPr>
            <w:tcW w:w="5150" w:type="dxa"/>
          </w:tcPr>
          <w:p w14:paraId="17D5BCB4" w14:textId="77777777" w:rsidR="006E3D10" w:rsidRDefault="00AC59D1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</w:t>
            </w:r>
            <w:r w:rsidR="006E3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відповідальністю </w:t>
            </w:r>
          </w:p>
          <w:p w14:paraId="5C770003" w14:textId="2F8B8E10" w:rsidR="00251CFF" w:rsidRDefault="006E3D10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5B11DE94" w14:textId="77777777" w:rsidR="00E66E59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A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F62835" w:rsidRPr="007A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Вознесенський </w:t>
            </w:r>
            <w:r w:rsidR="00F62835">
              <w:rPr>
                <w:rFonts w:ascii="Times New Roman" w:hAnsi="Times New Roman" w:cs="Times New Roman"/>
                <w:lang w:val="uk-UA"/>
              </w:rPr>
              <w:t>узвіз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62835">
              <w:rPr>
                <w:rFonts w:ascii="Times New Roman" w:hAnsi="Times New Roman" w:cs="Times New Roman"/>
                <w:lang w:val="uk-UA"/>
              </w:rPr>
              <w:t>10-А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66E59">
              <w:rPr>
                <w:rFonts w:ascii="Times New Roman" w:hAnsi="Times New Roman" w:cs="Times New Roman"/>
                <w:lang w:val="uk-UA"/>
              </w:rPr>
              <w:t xml:space="preserve">офіс 616, </w:t>
            </w:r>
          </w:p>
          <w:p w14:paraId="0B7113F5" w14:textId="6BA2AE9E" w:rsidR="00251CFF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Київ, </w:t>
            </w:r>
            <w:r w:rsidR="00E66E59">
              <w:rPr>
                <w:rFonts w:ascii="Times New Roman" w:hAnsi="Times New Roman" w:cs="Times New Roman"/>
                <w:lang w:val="uk-UA"/>
              </w:rPr>
              <w:t>04053</w:t>
            </w:r>
          </w:p>
        </w:tc>
      </w:tr>
    </w:tbl>
    <w:p w14:paraId="1B080181" w14:textId="77777777" w:rsidR="00746B8E" w:rsidRPr="00FE36C8" w:rsidRDefault="00746B8E" w:rsidP="007A74EF">
      <w:pPr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Hlk36230578"/>
    </w:p>
    <w:p w14:paraId="6F783C27" w14:textId="590F1B77" w:rsidR="00FE36C8" w:rsidRPr="00472AE4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36232296"/>
      <w:bookmarkStart w:id="2" w:name="_Hlk40764097"/>
      <w:r w:rsidRPr="00472AE4">
        <w:rPr>
          <w:rFonts w:ascii="Times New Roman" w:hAnsi="Times New Roman" w:cs="Times New Roman"/>
          <w:b/>
          <w:sz w:val="28"/>
          <w:lang w:val="uk-UA"/>
        </w:rPr>
        <w:t xml:space="preserve">ЗАМОВЛЕННЯ </w:t>
      </w:r>
      <w:r w:rsidR="00727C89" w:rsidRPr="00472AE4">
        <w:rPr>
          <w:rFonts w:ascii="Times New Roman" w:hAnsi="Times New Roman" w:cs="Times New Roman"/>
          <w:b/>
          <w:sz w:val="28"/>
          <w:lang w:val="uk-UA"/>
        </w:rPr>
        <w:t>НАУКОВО-ПРАВОВОЇ</w:t>
      </w:r>
      <w:r w:rsidRPr="00472AE4">
        <w:rPr>
          <w:rFonts w:ascii="Times New Roman" w:hAnsi="Times New Roman" w:cs="Times New Roman"/>
          <w:b/>
          <w:sz w:val="28"/>
          <w:lang w:val="uk-UA"/>
        </w:rPr>
        <w:t xml:space="preserve"> ЕКСПЕРТИЗИ</w:t>
      </w:r>
    </w:p>
    <w:bookmarkEnd w:id="1"/>
    <w:p w14:paraId="481040C7" w14:textId="77777777" w:rsidR="00FE36C8" w:rsidRPr="00472AE4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61F035E" w14:textId="0E39DC30" w:rsidR="00FE36C8" w:rsidRPr="00472AE4" w:rsidRDefault="00FE36C8" w:rsidP="00727C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 експертами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наукових ступінь за 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>науков</w:t>
      </w:r>
      <w:r w:rsidR="00945C63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945C63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727C89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у галузі юридичних наук</w:t>
      </w:r>
      <w:r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472AE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 </w:t>
      </w:r>
    </w:p>
    <w:p w14:paraId="0ED0E845" w14:textId="6ADF9DF4" w:rsidR="00FE36C8" w:rsidRPr="00472AE4" w:rsidRDefault="00FE36C8" w:rsidP="00727C89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72AE4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5D3AA98C" w:rsidR="00FE36C8" w:rsidRPr="00472AE4" w:rsidRDefault="009D5444" w:rsidP="00727C8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727C89" w:rsidRPr="00472AE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спеціалізованими правовими знаннями для проведення експертного дослідження, у</w:t>
      </w:r>
      <w:r w:rsidR="00FE36C8" w:rsidRPr="00472AE4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</w:t>
      </w:r>
      <w:r w:rsidR="00FE36C8" w:rsidRPr="00472AE4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727C89" w:rsidRPr="00472AE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36C8" w:rsidRPr="00472AE4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55193B58" w14:textId="77777777" w:rsidR="00FE36C8" w:rsidRPr="00472AE4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406937B" w14:textId="77777777" w:rsidR="00FE36C8" w:rsidRPr="00472AE4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472AE4">
        <w:rPr>
          <w:rFonts w:ascii="Times New Roman" w:hAnsi="Times New Roman" w:cs="Times New Roman"/>
          <w:i/>
          <w:sz w:val="20"/>
          <w:szCs w:val="20"/>
          <w:lang w:val="uk-UA"/>
        </w:rPr>
        <w:t>(опис фактичних обставин, що склалися в господарській діяльності так, щоб було б зрозумілим експерту  в чому полягає предмет експертного дослідження та для якої мети необхідний висновок)</w:t>
      </w:r>
    </w:p>
    <w:bookmarkEnd w:id="4"/>
    <w:p w14:paraId="4B54C0D5" w14:textId="175715E6" w:rsidR="00FE36C8" w:rsidRPr="00472AE4" w:rsidRDefault="009D167E" w:rsidP="009D167E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9D167E">
        <w:rPr>
          <w:rFonts w:ascii="Times New Roman" w:hAnsi="Times New Roman" w:cs="Times New Roman"/>
          <w:sz w:val="26"/>
          <w:szCs w:val="26"/>
          <w:lang w:val="uk-UA"/>
        </w:rPr>
        <w:t>За результатами науково-правової експертизи надати експертний висновок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E36C8" w:rsidRPr="00472AE4">
        <w:rPr>
          <w:rFonts w:ascii="Times New Roman" w:hAnsi="Times New Roman" w:cs="Times New Roman"/>
          <w:sz w:val="26"/>
          <w:szCs w:val="26"/>
          <w:lang w:val="uk-UA"/>
        </w:rPr>
        <w:t>з’ясувавши такі питання:</w:t>
      </w:r>
    </w:p>
    <w:p w14:paraId="0D767B7B" w14:textId="77777777" w:rsidR="00FE36C8" w:rsidRPr="00472AE4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156BD7D5" w14:textId="77777777" w:rsidR="00FE36C8" w:rsidRPr="00472AE4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E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6543B80E" w14:textId="77777777" w:rsidR="00FE36C8" w:rsidRPr="00472AE4" w:rsidRDefault="00FE36C8" w:rsidP="00FE36C8">
      <w:pPr>
        <w:pStyle w:val="a5"/>
        <w:spacing w:after="24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72AE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472AE4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472AE4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2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Pr="00251C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щодо описаної </w:t>
      </w:r>
      <w:r w:rsidR="00746B8E" w:rsidRPr="00251CFF">
        <w:rPr>
          <w:rFonts w:ascii="Times New Roman" w:hAnsi="Times New Roman" w:cs="Times New Roman"/>
          <w:i/>
          <w:iCs/>
          <w:sz w:val="24"/>
          <w:szCs w:val="24"/>
          <w:lang w:val="uk-UA"/>
        </w:rPr>
        <w:t>в замовлені</w:t>
      </w:r>
      <w:r w:rsidRPr="00251C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ситуації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F66B5E" w14:textId="77777777" w:rsidR="00263008" w:rsidRPr="00C9012E" w:rsidRDefault="00263008" w:rsidP="00C9012E">
      <w:pPr>
        <w:spacing w:after="3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4E10E7BE" w14:textId="77777777" w:rsidR="00251CFF" w:rsidRDefault="00251CFF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0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2326" w14:textId="77777777" w:rsidR="00B53716" w:rsidRDefault="00B53716" w:rsidP="00A148E6">
      <w:pPr>
        <w:spacing w:after="0" w:line="240" w:lineRule="auto"/>
      </w:pPr>
      <w:r>
        <w:separator/>
      </w:r>
    </w:p>
  </w:endnote>
  <w:endnote w:type="continuationSeparator" w:id="0">
    <w:p w14:paraId="5A2A6FC6" w14:textId="77777777" w:rsidR="00B53716" w:rsidRDefault="00B53716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217F" w14:textId="77777777" w:rsidR="00B53716" w:rsidRDefault="00B53716" w:rsidP="00A148E6">
      <w:pPr>
        <w:spacing w:after="0" w:line="240" w:lineRule="auto"/>
      </w:pPr>
      <w:r>
        <w:separator/>
      </w:r>
    </w:p>
  </w:footnote>
  <w:footnote w:type="continuationSeparator" w:id="0">
    <w:p w14:paraId="4B2883A5" w14:textId="77777777" w:rsidR="00B53716" w:rsidRDefault="00B53716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351A" w14:textId="2ABD46EE" w:rsidR="00472AE4" w:rsidRPr="00C21420" w:rsidRDefault="00472AE4" w:rsidP="00472AE4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1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4A54F379" w14:textId="3F29D2CF" w:rsidR="00A148E6" w:rsidRPr="00472AE4" w:rsidRDefault="00A148E6" w:rsidP="00472A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70F7F"/>
    <w:rsid w:val="001E26D0"/>
    <w:rsid w:val="002140E7"/>
    <w:rsid w:val="00223862"/>
    <w:rsid w:val="002303FE"/>
    <w:rsid w:val="00251CFF"/>
    <w:rsid w:val="00263008"/>
    <w:rsid w:val="0027691F"/>
    <w:rsid w:val="002D0B61"/>
    <w:rsid w:val="002E6521"/>
    <w:rsid w:val="002F6783"/>
    <w:rsid w:val="00472AE4"/>
    <w:rsid w:val="005F210A"/>
    <w:rsid w:val="00603C44"/>
    <w:rsid w:val="006072AE"/>
    <w:rsid w:val="00607F1E"/>
    <w:rsid w:val="00661FD3"/>
    <w:rsid w:val="00693E56"/>
    <w:rsid w:val="006B4909"/>
    <w:rsid w:val="006E3D10"/>
    <w:rsid w:val="00727C89"/>
    <w:rsid w:val="00746B8E"/>
    <w:rsid w:val="007A1368"/>
    <w:rsid w:val="007A74EF"/>
    <w:rsid w:val="008F1FAA"/>
    <w:rsid w:val="009158D1"/>
    <w:rsid w:val="00933CD9"/>
    <w:rsid w:val="009371FF"/>
    <w:rsid w:val="00945C63"/>
    <w:rsid w:val="00971D48"/>
    <w:rsid w:val="009D167E"/>
    <w:rsid w:val="009D5444"/>
    <w:rsid w:val="00A148E6"/>
    <w:rsid w:val="00A83CA2"/>
    <w:rsid w:val="00AC59D1"/>
    <w:rsid w:val="00AF08DC"/>
    <w:rsid w:val="00AF344F"/>
    <w:rsid w:val="00B53716"/>
    <w:rsid w:val="00B61507"/>
    <w:rsid w:val="00BB7B7F"/>
    <w:rsid w:val="00C9012E"/>
    <w:rsid w:val="00DD5644"/>
    <w:rsid w:val="00E27889"/>
    <w:rsid w:val="00E32FD4"/>
    <w:rsid w:val="00E66E59"/>
    <w:rsid w:val="00EC7DA3"/>
    <w:rsid w:val="00EE7412"/>
    <w:rsid w:val="00F548F3"/>
    <w:rsid w:val="00F62835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Людмила Романовская</cp:lastModifiedBy>
  <cp:revision>48</cp:revision>
  <cp:lastPrinted>2020-05-19T07:26:00Z</cp:lastPrinted>
  <dcterms:created xsi:type="dcterms:W3CDTF">2017-10-27T13:15:00Z</dcterms:created>
  <dcterms:modified xsi:type="dcterms:W3CDTF">2020-08-26T11:27:00Z</dcterms:modified>
</cp:coreProperties>
</file>